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A884" w14:textId="77777777" w:rsidR="00921665" w:rsidRPr="00921665" w:rsidRDefault="00921665" w:rsidP="00921665">
      <w:pPr>
        <w:pStyle w:val="Heading2"/>
        <w:bidi/>
        <w:jc w:val="center"/>
        <w:rPr>
          <w:sz w:val="52"/>
          <w:szCs w:val="52"/>
        </w:rPr>
      </w:pPr>
      <w:r w:rsidRPr="00921665">
        <w:rPr>
          <w:sz w:val="52"/>
          <w:szCs w:val="52"/>
          <w:rtl/>
        </w:rPr>
        <w:t>خطبة محفلية عن الصداقة</w:t>
      </w:r>
    </w:p>
    <w:p w14:paraId="14F7A440" w14:textId="77777777" w:rsidR="00921665" w:rsidRPr="00921665" w:rsidRDefault="00921665" w:rsidP="00921665">
      <w:pPr>
        <w:pStyle w:val="NormalWeb"/>
        <w:bidi/>
        <w:jc w:val="center"/>
        <w:rPr>
          <w:sz w:val="40"/>
          <w:szCs w:val="40"/>
        </w:rPr>
      </w:pPr>
      <w:r w:rsidRPr="00921665">
        <w:rPr>
          <w:sz w:val="40"/>
          <w:szCs w:val="40"/>
          <w:rtl/>
        </w:rPr>
        <w:t>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أما بعد</w:t>
      </w:r>
      <w:r w:rsidRPr="00921665">
        <w:rPr>
          <w:sz w:val="40"/>
          <w:szCs w:val="40"/>
        </w:rPr>
        <w:t>:</w:t>
      </w:r>
    </w:p>
    <w:p w14:paraId="7B64EBFC" w14:textId="77777777" w:rsidR="00921665" w:rsidRPr="00921665" w:rsidRDefault="00921665" w:rsidP="00921665">
      <w:pPr>
        <w:pStyle w:val="NormalWeb"/>
        <w:bidi/>
        <w:jc w:val="center"/>
        <w:rPr>
          <w:sz w:val="40"/>
          <w:szCs w:val="40"/>
        </w:rPr>
      </w:pPr>
      <w:r w:rsidRPr="00921665">
        <w:rPr>
          <w:sz w:val="40"/>
          <w:szCs w:val="40"/>
          <w:rtl/>
        </w:rPr>
        <w:t>فإن الصداقة هي نعمة عظيمة من الله تعالى، فقد أراد الله أن يجعل في حياتنا أشخاصًا نؤمن بهم ونثق بهم ونبادلهم المشاعر الإيجابية، وإن الصداقة تُعزز روح التعاون والتآخي بين الناس، وتساهم في تحسين جودة الحياة، كما إن الصديق الحقيقي هو من يقف إلى جانبك في أوقات الفرح والحزن، ويشاركك في رحلة الحياة بكل ما فيها من تحديات وصعوبات، ويعرفك عن قرب ويقبلك كما أنت، ويساندك في تحقيق أحلامك وتخطي الصعاب</w:t>
      </w:r>
      <w:r w:rsidRPr="00921665">
        <w:rPr>
          <w:sz w:val="40"/>
          <w:szCs w:val="40"/>
        </w:rPr>
        <w:t>.</w:t>
      </w:r>
    </w:p>
    <w:p w14:paraId="69BE2059" w14:textId="77777777" w:rsidR="00921665" w:rsidRPr="00921665" w:rsidRDefault="00921665" w:rsidP="00921665">
      <w:pPr>
        <w:pStyle w:val="NormalWeb"/>
        <w:bidi/>
        <w:jc w:val="center"/>
        <w:rPr>
          <w:sz w:val="40"/>
          <w:szCs w:val="40"/>
        </w:rPr>
      </w:pPr>
      <w:r w:rsidRPr="00921665">
        <w:rPr>
          <w:sz w:val="40"/>
          <w:szCs w:val="40"/>
          <w:rtl/>
        </w:rPr>
        <w:t>الصداقة تستند على قيم مهمة مثل الصدق، فالصديق الحقيقي يكون صادقًا معك في كل الأمور، حتى في أصغر التفاصيل، ولا يخفي عنك أي شيء، كما تستند الصداقة أيضًا على الثقة المتبادلة، فالثقة هي أساس أي علاقة صحية ومستدامة، لذا فالصداقة هي أحد الهدايا الثمينة التي نحملها معنا طوال حياتنا، ويجب أن نقدر هذه العلاقة ونسعى للحفاظ عليها بالعناية والاهتمام، فالصداقة تتطلب الصبر والتسامح، والاستماع الجيد والتفهم المتبادل</w:t>
      </w:r>
      <w:r w:rsidRPr="00921665">
        <w:rPr>
          <w:sz w:val="40"/>
          <w:szCs w:val="40"/>
        </w:rPr>
        <w:t>.</w:t>
      </w:r>
    </w:p>
    <w:p w14:paraId="3DEBF5A3" w14:textId="77777777" w:rsidR="00921665" w:rsidRPr="00921665" w:rsidRDefault="00921665" w:rsidP="00921665">
      <w:pPr>
        <w:pStyle w:val="NormalWeb"/>
        <w:bidi/>
        <w:jc w:val="center"/>
        <w:rPr>
          <w:sz w:val="40"/>
          <w:szCs w:val="40"/>
        </w:rPr>
      </w:pPr>
      <w:r w:rsidRPr="00921665">
        <w:rPr>
          <w:sz w:val="40"/>
          <w:szCs w:val="40"/>
          <w:rtl/>
        </w:rPr>
        <w:t>في الختام، يا إخواني وأخواتي، لنجعل الصداقة التي نملكها أكثر قوة وتأثيرًا، ولنجعلها محفزًا للنمو والتطور، فلنبادل الأفكار والعطاء والمساندة بصدق ومحبة، ولنكن دائمًا لبعضنا البعض في السراء والضراء، إنها الصداقة التي تصنع العالم الأفضل</w:t>
      </w:r>
      <w:r w:rsidRPr="00921665">
        <w:rPr>
          <w:sz w:val="40"/>
          <w:szCs w:val="40"/>
        </w:rPr>
        <w:t>.</w:t>
      </w:r>
    </w:p>
    <w:p w14:paraId="0F896224" w14:textId="77777777" w:rsidR="00F24D02" w:rsidRPr="00921665" w:rsidRDefault="00F24D02" w:rsidP="00921665">
      <w:pPr>
        <w:jc w:val="center"/>
        <w:rPr>
          <w:sz w:val="36"/>
          <w:szCs w:val="36"/>
        </w:rPr>
      </w:pPr>
    </w:p>
    <w:sectPr w:rsidR="00F24D02" w:rsidRPr="00921665" w:rsidSect="00FC169F">
      <w:pgSz w:w="11906" w:h="16838" w:code="9"/>
      <w:pgMar w:top="993" w:right="1797" w:bottom="164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30F"/>
    <w:multiLevelType w:val="multilevel"/>
    <w:tmpl w:val="4CAC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522EB"/>
    <w:multiLevelType w:val="multilevel"/>
    <w:tmpl w:val="A59E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BB056A"/>
    <w:multiLevelType w:val="multilevel"/>
    <w:tmpl w:val="E776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503C5"/>
    <w:multiLevelType w:val="multilevel"/>
    <w:tmpl w:val="7C20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907CB"/>
    <w:multiLevelType w:val="multilevel"/>
    <w:tmpl w:val="452C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A78A2"/>
    <w:multiLevelType w:val="multilevel"/>
    <w:tmpl w:val="4E24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790519">
    <w:abstractNumId w:val="2"/>
  </w:num>
  <w:num w:numId="2" w16cid:durableId="1121262594">
    <w:abstractNumId w:val="1"/>
  </w:num>
  <w:num w:numId="3" w16cid:durableId="728921760">
    <w:abstractNumId w:val="3"/>
  </w:num>
  <w:num w:numId="4" w16cid:durableId="859709800">
    <w:abstractNumId w:val="5"/>
  </w:num>
  <w:num w:numId="5" w16cid:durableId="1130397047">
    <w:abstractNumId w:val="4"/>
  </w:num>
  <w:num w:numId="6" w16cid:durableId="2595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C6"/>
    <w:rsid w:val="003F2764"/>
    <w:rsid w:val="00865FC6"/>
    <w:rsid w:val="00921665"/>
    <w:rsid w:val="00CC5AC3"/>
    <w:rsid w:val="00D04D1F"/>
    <w:rsid w:val="00F24D02"/>
    <w:rsid w:val="00FC1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23912-96E6-47B8-950F-C1807073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FC169F"/>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169F"/>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FC169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C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59927">
      <w:bodyDiv w:val="1"/>
      <w:marLeft w:val="0"/>
      <w:marRight w:val="0"/>
      <w:marTop w:val="0"/>
      <w:marBottom w:val="0"/>
      <w:divBdr>
        <w:top w:val="none" w:sz="0" w:space="0" w:color="auto"/>
        <w:left w:val="none" w:sz="0" w:space="0" w:color="auto"/>
        <w:bottom w:val="none" w:sz="0" w:space="0" w:color="auto"/>
        <w:right w:val="none" w:sz="0" w:space="0" w:color="auto"/>
      </w:divBdr>
    </w:div>
    <w:div w:id="1060519439">
      <w:bodyDiv w:val="1"/>
      <w:marLeft w:val="0"/>
      <w:marRight w:val="0"/>
      <w:marTop w:val="0"/>
      <w:marBottom w:val="0"/>
      <w:divBdr>
        <w:top w:val="none" w:sz="0" w:space="0" w:color="auto"/>
        <w:left w:val="none" w:sz="0" w:space="0" w:color="auto"/>
        <w:bottom w:val="none" w:sz="0" w:space="0" w:color="auto"/>
        <w:right w:val="none" w:sz="0" w:space="0" w:color="auto"/>
      </w:divBdr>
      <w:divsChild>
        <w:div w:id="123156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2023-07-02T21:31:00Z</dcterms:created>
  <dcterms:modified xsi:type="dcterms:W3CDTF">2023-07-02T21:31:00Z</dcterms:modified>
</cp:coreProperties>
</file>